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5F6A" w14:textId="5FBBF4DC" w:rsidR="00025E9C" w:rsidRDefault="00FD1831" w:rsidP="00FD1831">
      <w:r>
        <w:t>In this exercise, we take inventory of the various people, places, or things that we have experienced as a “higher power” during either our sexual acting out or in recovery.  Remember from the Chapter on Step Two, a higher power is simply a power greater than ourselves that restores us to sanity – that is, a power that sobers us up when we are about to act out or even during the acting out.  As Christian men, Jesus Christ is our highest power, but there are many other people or things that can serve as a higher power.</w:t>
      </w:r>
    </w:p>
    <w:p w14:paraId="48AD9023" w14:textId="457F5DFD" w:rsidR="00FD1831" w:rsidRDefault="00FD1831" w:rsidP="00FD1831"/>
    <w:p w14:paraId="4245937E" w14:textId="7B7352DF" w:rsidR="00FD1831" w:rsidRDefault="00FD1831" w:rsidP="00FD1831">
      <w:r>
        <w:t>We need to understand that our Highest Power, God, will use anything and everything, including the “higher powers” you list below, for the benefit of those who love Him and are called to his purpose (Romans 8:28).  This simply means that an all-powerful God can use anything to restore you to sanity because He loves you and wants you to be sane and free of sexual sin.</w:t>
      </w:r>
    </w:p>
    <w:p w14:paraId="123F23AF" w14:textId="1B48AEFE" w:rsidR="00FD1831" w:rsidRDefault="00FD1831" w:rsidP="00FD1831"/>
    <w:tbl>
      <w:tblPr>
        <w:tblStyle w:val="TableGrid"/>
        <w:tblW w:w="0" w:type="auto"/>
        <w:tblLook w:val="04A0" w:firstRow="1" w:lastRow="0" w:firstColumn="1" w:lastColumn="0" w:noHBand="0" w:noVBand="1"/>
      </w:tblPr>
      <w:tblGrid>
        <w:gridCol w:w="1705"/>
        <w:gridCol w:w="7645"/>
      </w:tblGrid>
      <w:tr w:rsidR="00FD1831" w14:paraId="326472FB" w14:textId="77777777" w:rsidTr="00FD1831">
        <w:tc>
          <w:tcPr>
            <w:tcW w:w="1705" w:type="dxa"/>
          </w:tcPr>
          <w:p w14:paraId="5637F788" w14:textId="3704F093" w:rsidR="00FD1831" w:rsidRPr="00FD1831" w:rsidRDefault="00FD1831" w:rsidP="00FD1831">
            <w:pPr>
              <w:rPr>
                <w:b/>
                <w:bCs/>
              </w:rPr>
            </w:pPr>
            <w:r w:rsidRPr="00FD1831">
              <w:rPr>
                <w:b/>
                <w:bCs/>
              </w:rPr>
              <w:t>Higher Power</w:t>
            </w:r>
          </w:p>
        </w:tc>
        <w:tc>
          <w:tcPr>
            <w:tcW w:w="7645" w:type="dxa"/>
          </w:tcPr>
          <w:p w14:paraId="3C1FFE1D" w14:textId="0FAE7C58" w:rsidR="00FD1831" w:rsidRPr="00FD1831" w:rsidRDefault="00FD1831" w:rsidP="00FD1831">
            <w:pPr>
              <w:rPr>
                <w:b/>
                <w:bCs/>
              </w:rPr>
            </w:pPr>
            <w:r w:rsidRPr="00FD1831">
              <w:rPr>
                <w:b/>
                <w:bCs/>
              </w:rPr>
              <w:t>Example of when/how this higher power restored you to sanity</w:t>
            </w:r>
          </w:p>
        </w:tc>
      </w:tr>
      <w:tr w:rsidR="00FD1831" w14:paraId="19D806E1" w14:textId="77777777" w:rsidTr="00FD1831">
        <w:tc>
          <w:tcPr>
            <w:tcW w:w="1705" w:type="dxa"/>
          </w:tcPr>
          <w:p w14:paraId="132858E7" w14:textId="77777777" w:rsidR="00FD1831" w:rsidRDefault="00FD1831" w:rsidP="00FD1831"/>
          <w:p w14:paraId="529BD5DC" w14:textId="70694FD4" w:rsidR="00FD1831" w:rsidRDefault="00FD1831" w:rsidP="00FD1831"/>
        </w:tc>
        <w:tc>
          <w:tcPr>
            <w:tcW w:w="7645" w:type="dxa"/>
          </w:tcPr>
          <w:p w14:paraId="3F68281F" w14:textId="77777777" w:rsidR="00FD1831" w:rsidRDefault="00FD1831" w:rsidP="00FD1831"/>
        </w:tc>
      </w:tr>
      <w:tr w:rsidR="00FD1831" w14:paraId="257ABE80" w14:textId="77777777" w:rsidTr="00FD1831">
        <w:tc>
          <w:tcPr>
            <w:tcW w:w="1705" w:type="dxa"/>
          </w:tcPr>
          <w:p w14:paraId="7C2E426A" w14:textId="77777777" w:rsidR="00FD1831" w:rsidRDefault="00FD1831" w:rsidP="00FD1831"/>
          <w:p w14:paraId="0F8CA282" w14:textId="0DE74427" w:rsidR="00FD1831" w:rsidRDefault="00FD1831" w:rsidP="00FD1831"/>
        </w:tc>
        <w:tc>
          <w:tcPr>
            <w:tcW w:w="7645" w:type="dxa"/>
          </w:tcPr>
          <w:p w14:paraId="2143149E" w14:textId="77777777" w:rsidR="00FD1831" w:rsidRDefault="00FD1831" w:rsidP="00FD1831"/>
        </w:tc>
      </w:tr>
      <w:tr w:rsidR="00FD1831" w14:paraId="2EF49966" w14:textId="77777777" w:rsidTr="00FD1831">
        <w:tc>
          <w:tcPr>
            <w:tcW w:w="1705" w:type="dxa"/>
          </w:tcPr>
          <w:p w14:paraId="2069A475" w14:textId="77777777" w:rsidR="00FD1831" w:rsidRDefault="00FD1831" w:rsidP="00FD1831"/>
          <w:p w14:paraId="70EB0AD1" w14:textId="15B6C9D5" w:rsidR="00FD1831" w:rsidRDefault="00FD1831" w:rsidP="00FD1831"/>
        </w:tc>
        <w:tc>
          <w:tcPr>
            <w:tcW w:w="7645" w:type="dxa"/>
          </w:tcPr>
          <w:p w14:paraId="040AD75C" w14:textId="77777777" w:rsidR="00FD1831" w:rsidRDefault="00FD1831" w:rsidP="00FD1831"/>
        </w:tc>
      </w:tr>
      <w:tr w:rsidR="00FD1831" w14:paraId="1428273A" w14:textId="77777777" w:rsidTr="00FD1831">
        <w:tc>
          <w:tcPr>
            <w:tcW w:w="1705" w:type="dxa"/>
          </w:tcPr>
          <w:p w14:paraId="405731F3" w14:textId="77777777" w:rsidR="00FD1831" w:rsidRDefault="00FD1831" w:rsidP="00FD1831"/>
          <w:p w14:paraId="78ADA1A3" w14:textId="0FD6D933" w:rsidR="00FD1831" w:rsidRDefault="00FD1831" w:rsidP="00FD1831"/>
        </w:tc>
        <w:tc>
          <w:tcPr>
            <w:tcW w:w="7645" w:type="dxa"/>
          </w:tcPr>
          <w:p w14:paraId="381EE446" w14:textId="77777777" w:rsidR="00FD1831" w:rsidRDefault="00FD1831" w:rsidP="00FD1831"/>
        </w:tc>
      </w:tr>
      <w:tr w:rsidR="00FD1831" w14:paraId="508A10FF" w14:textId="77777777" w:rsidTr="00FD1831">
        <w:tc>
          <w:tcPr>
            <w:tcW w:w="1705" w:type="dxa"/>
          </w:tcPr>
          <w:p w14:paraId="3D66EC71" w14:textId="77777777" w:rsidR="00FD1831" w:rsidRDefault="00FD1831" w:rsidP="00FD1831"/>
          <w:p w14:paraId="63758EB8" w14:textId="6C24087F" w:rsidR="00FD1831" w:rsidRDefault="00FD1831" w:rsidP="00FD1831"/>
        </w:tc>
        <w:tc>
          <w:tcPr>
            <w:tcW w:w="7645" w:type="dxa"/>
          </w:tcPr>
          <w:p w14:paraId="2FF120F5" w14:textId="77777777" w:rsidR="00FD1831" w:rsidRDefault="00FD1831" w:rsidP="00FD1831"/>
        </w:tc>
      </w:tr>
      <w:tr w:rsidR="00FD1831" w14:paraId="475FC9A5" w14:textId="77777777" w:rsidTr="00FD1831">
        <w:tc>
          <w:tcPr>
            <w:tcW w:w="1705" w:type="dxa"/>
          </w:tcPr>
          <w:p w14:paraId="28B5D9BE" w14:textId="77777777" w:rsidR="00FD1831" w:rsidRDefault="00FD1831" w:rsidP="00FD1831"/>
          <w:p w14:paraId="5BBAF71A" w14:textId="30899214" w:rsidR="00FD1831" w:rsidRDefault="00FD1831" w:rsidP="00FD1831"/>
        </w:tc>
        <w:tc>
          <w:tcPr>
            <w:tcW w:w="7645" w:type="dxa"/>
          </w:tcPr>
          <w:p w14:paraId="2EA692F0" w14:textId="77777777" w:rsidR="00FD1831" w:rsidRDefault="00FD1831" w:rsidP="00FD1831"/>
        </w:tc>
      </w:tr>
      <w:tr w:rsidR="00FD1831" w14:paraId="7BC64BB1" w14:textId="77777777" w:rsidTr="00FD1831">
        <w:tc>
          <w:tcPr>
            <w:tcW w:w="1705" w:type="dxa"/>
          </w:tcPr>
          <w:p w14:paraId="351217BE" w14:textId="77777777" w:rsidR="00FD1831" w:rsidRDefault="00FD1831" w:rsidP="00FD1831"/>
          <w:p w14:paraId="40C78B38" w14:textId="636F04A5" w:rsidR="00FD1831" w:rsidRDefault="00FD1831" w:rsidP="00FD1831"/>
        </w:tc>
        <w:tc>
          <w:tcPr>
            <w:tcW w:w="7645" w:type="dxa"/>
          </w:tcPr>
          <w:p w14:paraId="4234B9BC" w14:textId="77777777" w:rsidR="00FD1831" w:rsidRDefault="00FD1831" w:rsidP="00FD1831"/>
        </w:tc>
      </w:tr>
      <w:tr w:rsidR="00FD1831" w14:paraId="59FCD7F7" w14:textId="77777777" w:rsidTr="00FD1831">
        <w:tc>
          <w:tcPr>
            <w:tcW w:w="1705" w:type="dxa"/>
          </w:tcPr>
          <w:p w14:paraId="47896B9E" w14:textId="77777777" w:rsidR="00FD1831" w:rsidRDefault="00FD1831" w:rsidP="00FD1831"/>
          <w:p w14:paraId="0152C2CF" w14:textId="122599C9" w:rsidR="00FD1831" w:rsidRDefault="00FD1831" w:rsidP="00FD1831"/>
        </w:tc>
        <w:tc>
          <w:tcPr>
            <w:tcW w:w="7645" w:type="dxa"/>
          </w:tcPr>
          <w:p w14:paraId="5F083C44" w14:textId="77777777" w:rsidR="00FD1831" w:rsidRDefault="00FD1831" w:rsidP="00FD1831"/>
        </w:tc>
      </w:tr>
      <w:tr w:rsidR="00FD1831" w14:paraId="1F0A4171" w14:textId="77777777" w:rsidTr="00FD1831">
        <w:tc>
          <w:tcPr>
            <w:tcW w:w="1705" w:type="dxa"/>
          </w:tcPr>
          <w:p w14:paraId="56015293" w14:textId="77777777" w:rsidR="00FD1831" w:rsidRDefault="00FD1831" w:rsidP="00FD1831"/>
          <w:p w14:paraId="53F60D2D" w14:textId="7DF25DB1" w:rsidR="00FD1831" w:rsidRDefault="00FD1831" w:rsidP="00FD1831"/>
        </w:tc>
        <w:tc>
          <w:tcPr>
            <w:tcW w:w="7645" w:type="dxa"/>
          </w:tcPr>
          <w:p w14:paraId="21644726" w14:textId="77777777" w:rsidR="00FD1831" w:rsidRDefault="00FD1831" w:rsidP="00FD1831"/>
        </w:tc>
      </w:tr>
      <w:tr w:rsidR="00FD1831" w14:paraId="05B42B72" w14:textId="77777777" w:rsidTr="00FD1831">
        <w:tc>
          <w:tcPr>
            <w:tcW w:w="1705" w:type="dxa"/>
          </w:tcPr>
          <w:p w14:paraId="54142BAD" w14:textId="77777777" w:rsidR="00FD1831" w:rsidRDefault="00FD1831" w:rsidP="00FD1831"/>
          <w:p w14:paraId="677D4E36" w14:textId="0BC9B43C" w:rsidR="00FD1831" w:rsidRDefault="00FD1831" w:rsidP="00FD1831"/>
        </w:tc>
        <w:tc>
          <w:tcPr>
            <w:tcW w:w="7645" w:type="dxa"/>
          </w:tcPr>
          <w:p w14:paraId="4D2E565E" w14:textId="77777777" w:rsidR="00FD1831" w:rsidRDefault="00FD1831" w:rsidP="00FD1831"/>
        </w:tc>
      </w:tr>
      <w:tr w:rsidR="00FD1831" w14:paraId="0A0422BA" w14:textId="77777777" w:rsidTr="00FD1831">
        <w:tc>
          <w:tcPr>
            <w:tcW w:w="1705" w:type="dxa"/>
          </w:tcPr>
          <w:p w14:paraId="36C59C25" w14:textId="77777777" w:rsidR="00FD1831" w:rsidRDefault="00FD1831" w:rsidP="00FD1831"/>
          <w:p w14:paraId="6BF358FA" w14:textId="24DC696F" w:rsidR="00FD1831" w:rsidRDefault="00FD1831" w:rsidP="00FD1831"/>
        </w:tc>
        <w:tc>
          <w:tcPr>
            <w:tcW w:w="7645" w:type="dxa"/>
          </w:tcPr>
          <w:p w14:paraId="71A9613C" w14:textId="77777777" w:rsidR="00FD1831" w:rsidRDefault="00FD1831" w:rsidP="00FD1831"/>
        </w:tc>
      </w:tr>
    </w:tbl>
    <w:p w14:paraId="4E6E0583" w14:textId="6DD6581D" w:rsidR="00FD1831" w:rsidRDefault="00FD1831" w:rsidP="00FD1831"/>
    <w:p w14:paraId="52FF5575" w14:textId="287E4C56" w:rsidR="00FD1831" w:rsidRDefault="00FD1831" w:rsidP="00FD1831"/>
    <w:p w14:paraId="10434920" w14:textId="005907DA" w:rsidR="00FD1831" w:rsidRDefault="00FD1831" w:rsidP="00FD1831"/>
    <w:p w14:paraId="728EE4A6" w14:textId="6EE6A5D2" w:rsidR="00FD1831" w:rsidRDefault="00FD1831" w:rsidP="00FD1831"/>
    <w:p w14:paraId="217458B6" w14:textId="77777777" w:rsidR="00FD1831" w:rsidRPr="00FD1831" w:rsidRDefault="00FD1831" w:rsidP="00FD1831"/>
    <w:sectPr w:rsidR="00FD1831" w:rsidRPr="00FD18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4951" w14:textId="77777777" w:rsidR="00CD08B9" w:rsidRDefault="00CD08B9" w:rsidP="00FD1831">
      <w:r>
        <w:separator/>
      </w:r>
    </w:p>
  </w:endnote>
  <w:endnote w:type="continuationSeparator" w:id="0">
    <w:p w14:paraId="3C98B183" w14:textId="77777777" w:rsidR="00CD08B9" w:rsidRDefault="00CD08B9" w:rsidP="00FD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0144908"/>
      <w:docPartObj>
        <w:docPartGallery w:val="Page Numbers (Bottom of Page)"/>
        <w:docPartUnique/>
      </w:docPartObj>
    </w:sdtPr>
    <w:sdtContent>
      <w:p w14:paraId="01152B3D" w14:textId="3CAD1BCC" w:rsidR="00FD1831" w:rsidRDefault="00FD1831"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B2BD4E" w14:textId="77777777" w:rsidR="00FD1831" w:rsidRDefault="00FD1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8569899"/>
      <w:docPartObj>
        <w:docPartGallery w:val="Page Numbers (Bottom of Page)"/>
        <w:docPartUnique/>
      </w:docPartObj>
    </w:sdtPr>
    <w:sdtContent>
      <w:p w14:paraId="6A45AFC0" w14:textId="6A645117" w:rsidR="00FD1831" w:rsidRDefault="00FD1831" w:rsidP="00CD15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61E972" w14:textId="77777777" w:rsidR="00FD1831" w:rsidRDefault="00FD1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A325" w14:textId="77777777" w:rsidR="00482685" w:rsidRDefault="00482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3466" w14:textId="77777777" w:rsidR="00CD08B9" w:rsidRDefault="00CD08B9" w:rsidP="00FD1831">
      <w:r>
        <w:separator/>
      </w:r>
    </w:p>
  </w:footnote>
  <w:footnote w:type="continuationSeparator" w:id="0">
    <w:p w14:paraId="4C9F4ECB" w14:textId="77777777" w:rsidR="00CD08B9" w:rsidRDefault="00CD08B9" w:rsidP="00FD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574D" w14:textId="47F2D415" w:rsidR="00FD1831" w:rsidRDefault="00FD1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B7FA" w14:textId="05E1086E" w:rsidR="00FD1831" w:rsidRPr="00FD1831" w:rsidRDefault="003A5958" w:rsidP="00FD1831">
    <w:pPr>
      <w:rPr>
        <w:b/>
        <w:bCs/>
      </w:rPr>
    </w:pPr>
    <w:r>
      <w:rPr>
        <w:b/>
        <w:bCs/>
        <w:noProof/>
      </w:rPr>
      <w:drawing>
        <wp:anchor distT="0" distB="0" distL="114300" distR="114300" simplePos="0" relativeHeight="251671552" behindDoc="1" locked="0" layoutInCell="1" allowOverlap="1" wp14:anchorId="7D24074C" wp14:editId="7D2B7414">
          <wp:simplePos x="0" y="0"/>
          <wp:positionH relativeFrom="margin">
            <wp:align>right</wp:align>
          </wp:positionH>
          <wp:positionV relativeFrom="paragraph">
            <wp:posOffset>-228600</wp:posOffset>
          </wp:positionV>
          <wp:extent cx="1254072" cy="680370"/>
          <wp:effectExtent l="0" t="0" r="0" b="5715"/>
          <wp:wrapNone/>
          <wp:docPr id="2147177624" name="Picture 1" descr="A picture containing text,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77624" name="Picture 1" descr="A picture containing text, silhouet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072" cy="680370"/>
                  </a:xfrm>
                  <a:prstGeom prst="rect">
                    <a:avLst/>
                  </a:prstGeom>
                </pic:spPr>
              </pic:pic>
            </a:graphicData>
          </a:graphic>
          <wp14:sizeRelH relativeFrom="margin">
            <wp14:pctWidth>0</wp14:pctWidth>
          </wp14:sizeRelH>
          <wp14:sizeRelV relativeFrom="margin">
            <wp14:pctHeight>0</wp14:pctHeight>
          </wp14:sizeRelV>
        </wp:anchor>
      </w:drawing>
    </w:r>
    <w:r w:rsidR="00482685">
      <w:rPr>
        <w:b/>
        <w:bCs/>
      </w:rPr>
      <w:t xml:space="preserve">Exercise </w:t>
    </w:r>
    <w:r w:rsidR="00FD1831" w:rsidRPr="00FD1831">
      <w:rPr>
        <w:b/>
        <w:bCs/>
      </w:rPr>
      <w:t>S2-2 Higher Power Inventory</w:t>
    </w:r>
  </w:p>
  <w:p w14:paraId="7B904224" w14:textId="49BEF5AE" w:rsidR="00FD1831" w:rsidRDefault="00FD1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B525" w14:textId="3E546D53" w:rsidR="00FD1831" w:rsidRDefault="00FD18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9C"/>
    <w:rsid w:val="00025E9C"/>
    <w:rsid w:val="003A5958"/>
    <w:rsid w:val="00482685"/>
    <w:rsid w:val="007702BB"/>
    <w:rsid w:val="00912A0F"/>
    <w:rsid w:val="00CD08B9"/>
    <w:rsid w:val="00FD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47497"/>
  <w15:chartTrackingRefBased/>
  <w15:docId w15:val="{D0D69D46-0A0C-B641-8291-1439C8E6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1831"/>
    <w:pPr>
      <w:tabs>
        <w:tab w:val="center" w:pos="4680"/>
        <w:tab w:val="right" w:pos="9360"/>
      </w:tabs>
    </w:pPr>
  </w:style>
  <w:style w:type="character" w:customStyle="1" w:styleId="FooterChar">
    <w:name w:val="Footer Char"/>
    <w:basedOn w:val="DefaultParagraphFont"/>
    <w:link w:val="Footer"/>
    <w:uiPriority w:val="99"/>
    <w:rsid w:val="00FD1831"/>
  </w:style>
  <w:style w:type="character" w:styleId="PageNumber">
    <w:name w:val="page number"/>
    <w:basedOn w:val="DefaultParagraphFont"/>
    <w:uiPriority w:val="99"/>
    <w:semiHidden/>
    <w:unhideWhenUsed/>
    <w:rsid w:val="00FD1831"/>
  </w:style>
  <w:style w:type="paragraph" w:styleId="Header">
    <w:name w:val="header"/>
    <w:basedOn w:val="Normal"/>
    <w:link w:val="HeaderChar"/>
    <w:uiPriority w:val="99"/>
    <w:unhideWhenUsed/>
    <w:rsid w:val="00FD1831"/>
    <w:pPr>
      <w:tabs>
        <w:tab w:val="center" w:pos="4680"/>
        <w:tab w:val="right" w:pos="9360"/>
      </w:tabs>
    </w:pPr>
  </w:style>
  <w:style w:type="character" w:customStyle="1" w:styleId="HeaderChar">
    <w:name w:val="Header Char"/>
    <w:basedOn w:val="DefaultParagraphFont"/>
    <w:link w:val="Header"/>
    <w:uiPriority w:val="99"/>
    <w:rsid w:val="00FD1831"/>
  </w:style>
  <w:style w:type="table" w:styleId="TableGrid">
    <w:name w:val="Table Grid"/>
    <w:basedOn w:val="TableNormal"/>
    <w:uiPriority w:val="39"/>
    <w:rsid w:val="00FD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Hovis</dc:creator>
  <cp:keywords/>
  <dc:description/>
  <cp:lastModifiedBy>Dean Paris</cp:lastModifiedBy>
  <cp:revision>4</cp:revision>
  <dcterms:created xsi:type="dcterms:W3CDTF">2023-03-06T01:50:00Z</dcterms:created>
  <dcterms:modified xsi:type="dcterms:W3CDTF">2023-04-21T19:49:00Z</dcterms:modified>
</cp:coreProperties>
</file>