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7DEB" w14:textId="054AECAC" w:rsidR="0017534B" w:rsidRDefault="0017534B">
      <w:r>
        <w:t>In this exercise we write our confession to God, ourselves, and another human being.  We write our confession with focus on our most significant sins and character defects.  Significant means that we highlight those sins and defects that have caused the most harm in our lives and in the lives of those around us.  The confession should focus more on your character defects, assets, fears, and resentments than on your sexual conduct.</w:t>
      </w:r>
      <w:r w:rsidR="002D31E9">
        <w:t xml:space="preserve">  </w:t>
      </w:r>
    </w:p>
    <w:p w14:paraId="2C8DFE23" w14:textId="77777777" w:rsidR="0017534B" w:rsidRDefault="0017534B"/>
    <w:p w14:paraId="2454A6BF" w14:textId="77777777" w:rsidR="008F7EC1" w:rsidRDefault="0017534B">
      <w:r>
        <w:t xml:space="preserve">After we write our confession, we will share it with the </w:t>
      </w:r>
      <w:r w:rsidR="008F7EC1">
        <w:t>step study group and our sponsor for feedback.  When all edits are complete, we will share our confession aloud with another human being in the presence of God.</w:t>
      </w:r>
    </w:p>
    <w:p w14:paraId="7B5E0493" w14:textId="77777777" w:rsidR="008F7EC1" w:rsidRDefault="008F7EC1"/>
    <w:p w14:paraId="4F0E5D5A" w14:textId="77777777" w:rsidR="002D31E9" w:rsidRDefault="008F7EC1">
      <w:r>
        <w:t xml:space="preserve">Following are a few tips for use in drafting </w:t>
      </w:r>
      <w:r w:rsidR="002D31E9">
        <w:t xml:space="preserve">and giving </w:t>
      </w:r>
      <w:r>
        <w:t>your confession</w:t>
      </w:r>
      <w:r w:rsidR="002D31E9">
        <w:t>:</w:t>
      </w:r>
    </w:p>
    <w:p w14:paraId="39C4DC57" w14:textId="1CA98806" w:rsidR="002D31E9" w:rsidRDefault="002D31E9" w:rsidP="002D31E9">
      <w:pPr>
        <w:pStyle w:val="ListParagraph"/>
        <w:numPr>
          <w:ilvl w:val="0"/>
          <w:numId w:val="2"/>
        </w:numPr>
      </w:pPr>
      <w:r>
        <w:t>The purpose of this step is your healing; the method is confession.</w:t>
      </w:r>
    </w:p>
    <w:p w14:paraId="248139CF" w14:textId="35E29D44" w:rsidR="002D31E9" w:rsidRDefault="002D31E9" w:rsidP="002D31E9">
      <w:pPr>
        <w:pStyle w:val="ListParagraph"/>
        <w:numPr>
          <w:ilvl w:val="0"/>
          <w:numId w:val="2"/>
        </w:numPr>
      </w:pPr>
      <w:r>
        <w:t>Remember, this is a “confession”, not a “biography”.</w:t>
      </w:r>
    </w:p>
    <w:p w14:paraId="51B7FB6A" w14:textId="0046A6E6" w:rsidR="00F57AAE" w:rsidRDefault="00F57AAE" w:rsidP="002D31E9">
      <w:pPr>
        <w:pStyle w:val="ListParagraph"/>
        <w:numPr>
          <w:ilvl w:val="0"/>
          <w:numId w:val="2"/>
        </w:numPr>
      </w:pPr>
      <w:r>
        <w:t>Clear, thorough, concise</w:t>
      </w:r>
    </w:p>
    <w:p w14:paraId="1619BE2A" w14:textId="1030A97B" w:rsidR="002D31E9" w:rsidRDefault="002D31E9" w:rsidP="002D31E9">
      <w:pPr>
        <w:pStyle w:val="ListParagraph"/>
        <w:numPr>
          <w:ilvl w:val="0"/>
          <w:numId w:val="2"/>
        </w:numPr>
      </w:pPr>
      <w:r>
        <w:t xml:space="preserve">Select someone who is mature emotionally and spiritually; with whom you feel safe sharing your confession.  Potentially good options:  pastor, elder, </w:t>
      </w:r>
      <w:r w:rsidR="00F57AAE">
        <w:t xml:space="preserve">therapist, close friend, </w:t>
      </w:r>
      <w:r>
        <w:t>etc.</w:t>
      </w:r>
    </w:p>
    <w:p w14:paraId="46E6E153" w14:textId="618F29AE" w:rsidR="002D31E9" w:rsidRDefault="002D31E9" w:rsidP="002D31E9">
      <w:pPr>
        <w:pStyle w:val="ListParagraph"/>
        <w:numPr>
          <w:ilvl w:val="0"/>
          <w:numId w:val="2"/>
        </w:numPr>
      </w:pPr>
      <w:r>
        <w:t xml:space="preserve">Begin by sharing that you are in a </w:t>
      </w:r>
      <w:proofErr w:type="gramStart"/>
      <w:r>
        <w:t>12 step</w:t>
      </w:r>
      <w:proofErr w:type="gramEnd"/>
      <w:r>
        <w:t xml:space="preserve"> program, working step 5.  </w:t>
      </w:r>
      <w:r w:rsidR="00F57AAE">
        <w:t xml:space="preserve">If applicable, that you are working with a professional counselor, have a sponsor, etc.  </w:t>
      </w:r>
      <w:r>
        <w:t>This will let the listener no that you are in recovery and not “appearing on their doorstep today looking for a rescuer”.</w:t>
      </w:r>
    </w:p>
    <w:p w14:paraId="0C93D71C" w14:textId="6EE9BD24" w:rsidR="002D31E9" w:rsidRDefault="002D31E9" w:rsidP="002D31E9">
      <w:pPr>
        <w:pStyle w:val="ListParagraph"/>
        <w:numPr>
          <w:ilvl w:val="0"/>
          <w:numId w:val="2"/>
        </w:numPr>
      </w:pPr>
      <w:r>
        <w:t xml:space="preserve">Confession requires </w:t>
      </w:r>
      <w:proofErr w:type="gramStart"/>
      <w:r>
        <w:t>humility</w:t>
      </w:r>
      <w:proofErr w:type="gramEnd"/>
    </w:p>
    <w:p w14:paraId="6D60EA39" w14:textId="586465FA" w:rsidR="002D31E9" w:rsidRDefault="002D31E9" w:rsidP="002D31E9">
      <w:pPr>
        <w:pStyle w:val="ListParagraph"/>
        <w:numPr>
          <w:ilvl w:val="0"/>
          <w:numId w:val="2"/>
        </w:numPr>
      </w:pPr>
      <w:r>
        <w:t xml:space="preserve">Be clear and specific about the role that character defects have played in your life and the lives around </w:t>
      </w:r>
      <w:proofErr w:type="gramStart"/>
      <w:r>
        <w:t>you</w:t>
      </w:r>
      <w:proofErr w:type="gramEnd"/>
    </w:p>
    <w:p w14:paraId="1EA90E2D" w14:textId="0967DDFF" w:rsidR="002D31E9" w:rsidRDefault="002D31E9" w:rsidP="002D31E9">
      <w:pPr>
        <w:pStyle w:val="ListParagraph"/>
        <w:numPr>
          <w:ilvl w:val="0"/>
          <w:numId w:val="2"/>
        </w:numPr>
      </w:pPr>
      <w:r>
        <w:t xml:space="preserve">When discussing sexual sin, be honest, but it is not necessary </w:t>
      </w:r>
      <w:r w:rsidR="00F57AAE">
        <w:t xml:space="preserve">(and usually not appropriate) </w:t>
      </w:r>
      <w:r>
        <w:t>to provide detailed or graphic descriptions</w:t>
      </w:r>
    </w:p>
    <w:p w14:paraId="62283D70" w14:textId="77777777" w:rsidR="002D31E9" w:rsidRDefault="002D31E9" w:rsidP="002D31E9">
      <w:pPr>
        <w:pStyle w:val="ListParagraph"/>
        <w:numPr>
          <w:ilvl w:val="0"/>
          <w:numId w:val="2"/>
        </w:numPr>
      </w:pPr>
      <w:r>
        <w:t>Be sure to close with the following:</w:t>
      </w:r>
    </w:p>
    <w:p w14:paraId="4119A3EA" w14:textId="6182634C" w:rsidR="002D31E9" w:rsidRDefault="002D31E9" w:rsidP="002D31E9">
      <w:pPr>
        <w:pStyle w:val="ListParagraph"/>
        <w:numPr>
          <w:ilvl w:val="1"/>
          <w:numId w:val="2"/>
        </w:numPr>
      </w:pPr>
      <w:r>
        <w:t xml:space="preserve">thanks for time, listening, caring, etc. </w:t>
      </w:r>
    </w:p>
    <w:p w14:paraId="36EAEA71" w14:textId="179E5604" w:rsidR="002D31E9" w:rsidRDefault="002D31E9" w:rsidP="002D31E9">
      <w:pPr>
        <w:pStyle w:val="ListParagraph"/>
        <w:numPr>
          <w:ilvl w:val="1"/>
          <w:numId w:val="2"/>
        </w:numPr>
      </w:pPr>
      <w:r>
        <w:t>ask to pray together,</w:t>
      </w:r>
      <w:r w:rsidR="00F57AAE">
        <w:t xml:space="preserve"> and</w:t>
      </w:r>
    </w:p>
    <w:p w14:paraId="2F48775E" w14:textId="3A05098C" w:rsidR="002D31E9" w:rsidRDefault="002D31E9" w:rsidP="002D31E9">
      <w:pPr>
        <w:pStyle w:val="ListParagraph"/>
        <w:numPr>
          <w:ilvl w:val="1"/>
          <w:numId w:val="2"/>
        </w:numPr>
      </w:pPr>
      <w:r>
        <w:t xml:space="preserve">ask for </w:t>
      </w:r>
      <w:r w:rsidR="00F57AAE">
        <w:t xml:space="preserve">brief note describing their experience hearing your </w:t>
      </w:r>
      <w:proofErr w:type="gramStart"/>
      <w:r w:rsidR="00F57AAE">
        <w:t>confession</w:t>
      </w:r>
      <w:proofErr w:type="gramEnd"/>
    </w:p>
    <w:p w14:paraId="063EB10F" w14:textId="2E1B3789" w:rsidR="00F57AAE" w:rsidRDefault="00F57AAE" w:rsidP="002D31E9"/>
    <w:p w14:paraId="652E4741" w14:textId="57FFAA31" w:rsidR="00F57AAE" w:rsidRDefault="00F57AAE" w:rsidP="002D31E9">
      <w:r>
        <w:t>Write you confession below.</w:t>
      </w:r>
    </w:p>
    <w:p w14:paraId="1350FAE3" w14:textId="24B591BC" w:rsidR="00F57AAE" w:rsidRDefault="00F57AAE" w:rsidP="002D31E9"/>
    <w:p w14:paraId="64A4A6C5" w14:textId="77777777" w:rsidR="00F57AAE" w:rsidRDefault="00F57AAE" w:rsidP="002D31E9"/>
    <w:sectPr w:rsidR="00F57AA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325F" w14:textId="77777777" w:rsidR="007F64BD" w:rsidRDefault="007F64BD" w:rsidP="008E2F21">
      <w:r>
        <w:separator/>
      </w:r>
    </w:p>
  </w:endnote>
  <w:endnote w:type="continuationSeparator" w:id="0">
    <w:p w14:paraId="65F93C68" w14:textId="77777777" w:rsidR="007F64BD" w:rsidRDefault="007F64BD" w:rsidP="008E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4929218"/>
      <w:docPartObj>
        <w:docPartGallery w:val="Page Numbers (Bottom of Page)"/>
        <w:docPartUnique/>
      </w:docPartObj>
    </w:sdtPr>
    <w:sdtContent>
      <w:p w14:paraId="319F58D4" w14:textId="5CDF763C" w:rsidR="0017534B" w:rsidRDefault="0017534B" w:rsidP="00D14C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9863A" w14:textId="77777777" w:rsidR="0017534B" w:rsidRDefault="00175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4149476"/>
      <w:docPartObj>
        <w:docPartGallery w:val="Page Numbers (Bottom of Page)"/>
        <w:docPartUnique/>
      </w:docPartObj>
    </w:sdtPr>
    <w:sdtContent>
      <w:p w14:paraId="7941007C" w14:textId="60D523FC" w:rsidR="0017534B" w:rsidRDefault="0017534B" w:rsidP="00D14CB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CDB262" w14:textId="77777777" w:rsidR="0017534B" w:rsidRDefault="00175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7761" w14:textId="77777777" w:rsidR="0017534B" w:rsidRDefault="00175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F1B6" w14:textId="77777777" w:rsidR="007F64BD" w:rsidRDefault="007F64BD" w:rsidP="008E2F21">
      <w:r>
        <w:separator/>
      </w:r>
    </w:p>
  </w:footnote>
  <w:footnote w:type="continuationSeparator" w:id="0">
    <w:p w14:paraId="559CADBB" w14:textId="77777777" w:rsidR="007F64BD" w:rsidRDefault="007F64BD" w:rsidP="008E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8EC0" w14:textId="41538016" w:rsidR="0017534B" w:rsidRDefault="0017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87B2" w14:textId="469E3CF2" w:rsidR="008E2F21" w:rsidRPr="0017534B" w:rsidRDefault="009C619C">
    <w:pPr>
      <w:pStyle w:val="Header"/>
      <w:rPr>
        <w:b/>
        <w:bCs/>
      </w:rPr>
    </w:pPr>
    <w:r>
      <w:rPr>
        <w:b/>
        <w:bCs/>
        <w:noProof/>
      </w:rPr>
      <w:drawing>
        <wp:anchor distT="0" distB="0" distL="114300" distR="114300" simplePos="0" relativeHeight="251659264" behindDoc="1" locked="0" layoutInCell="1" allowOverlap="1" wp14:anchorId="5562891C" wp14:editId="5BF386B3">
          <wp:simplePos x="0" y="0"/>
          <wp:positionH relativeFrom="margin">
            <wp:align>right</wp:align>
          </wp:positionH>
          <wp:positionV relativeFrom="paragraph">
            <wp:posOffset>-176924</wp:posOffset>
          </wp:positionV>
          <wp:extent cx="1158240" cy="628378"/>
          <wp:effectExtent l="0" t="0" r="0" b="635"/>
          <wp:wrapNone/>
          <wp:docPr id="2147177624"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77624"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8240" cy="628378"/>
                  </a:xfrm>
                  <a:prstGeom prst="rect">
                    <a:avLst/>
                  </a:prstGeom>
                </pic:spPr>
              </pic:pic>
            </a:graphicData>
          </a:graphic>
          <wp14:sizeRelH relativeFrom="margin">
            <wp14:pctWidth>0</wp14:pctWidth>
          </wp14:sizeRelH>
          <wp14:sizeRelV relativeFrom="margin">
            <wp14:pctHeight>0</wp14:pctHeight>
          </wp14:sizeRelV>
        </wp:anchor>
      </w:drawing>
    </w:r>
    <w:r w:rsidR="008E2F21" w:rsidRPr="0017534B">
      <w:rPr>
        <w:b/>
        <w:bCs/>
      </w:rPr>
      <w:t>Exercise S5-1 Our Confession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775A" w14:textId="57DFD74D" w:rsidR="0017534B" w:rsidRDefault="00175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B4530"/>
    <w:multiLevelType w:val="hybridMultilevel"/>
    <w:tmpl w:val="22E4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15339"/>
    <w:multiLevelType w:val="hybridMultilevel"/>
    <w:tmpl w:val="EEB08D4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1964993568">
    <w:abstractNumId w:val="1"/>
  </w:num>
  <w:num w:numId="2" w16cid:durableId="2131433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21"/>
    <w:rsid w:val="0017534B"/>
    <w:rsid w:val="002D31E9"/>
    <w:rsid w:val="007F64BD"/>
    <w:rsid w:val="008E2F21"/>
    <w:rsid w:val="008F7EC1"/>
    <w:rsid w:val="009C619C"/>
    <w:rsid w:val="00F57AAE"/>
    <w:rsid w:val="00FF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96F0A"/>
  <w15:chartTrackingRefBased/>
  <w15:docId w15:val="{195E603F-4AED-BE46-8260-1FC4C0D9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F21"/>
    <w:pPr>
      <w:tabs>
        <w:tab w:val="center" w:pos="4680"/>
        <w:tab w:val="right" w:pos="9360"/>
      </w:tabs>
    </w:pPr>
  </w:style>
  <w:style w:type="character" w:customStyle="1" w:styleId="HeaderChar">
    <w:name w:val="Header Char"/>
    <w:basedOn w:val="DefaultParagraphFont"/>
    <w:link w:val="Header"/>
    <w:uiPriority w:val="99"/>
    <w:rsid w:val="008E2F21"/>
  </w:style>
  <w:style w:type="paragraph" w:styleId="Footer">
    <w:name w:val="footer"/>
    <w:basedOn w:val="Normal"/>
    <w:link w:val="FooterChar"/>
    <w:uiPriority w:val="99"/>
    <w:unhideWhenUsed/>
    <w:rsid w:val="008E2F21"/>
    <w:pPr>
      <w:tabs>
        <w:tab w:val="center" w:pos="4680"/>
        <w:tab w:val="right" w:pos="9360"/>
      </w:tabs>
    </w:pPr>
  </w:style>
  <w:style w:type="character" w:customStyle="1" w:styleId="FooterChar">
    <w:name w:val="Footer Char"/>
    <w:basedOn w:val="DefaultParagraphFont"/>
    <w:link w:val="Footer"/>
    <w:uiPriority w:val="99"/>
    <w:rsid w:val="008E2F21"/>
  </w:style>
  <w:style w:type="character" w:styleId="PageNumber">
    <w:name w:val="page number"/>
    <w:basedOn w:val="DefaultParagraphFont"/>
    <w:uiPriority w:val="99"/>
    <w:semiHidden/>
    <w:unhideWhenUsed/>
    <w:rsid w:val="0017534B"/>
  </w:style>
  <w:style w:type="paragraph" w:styleId="ListParagraph">
    <w:name w:val="List Paragraph"/>
    <w:basedOn w:val="Normal"/>
    <w:uiPriority w:val="34"/>
    <w:qFormat/>
    <w:rsid w:val="002D3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3</cp:revision>
  <dcterms:created xsi:type="dcterms:W3CDTF">2023-03-10T12:48:00Z</dcterms:created>
  <dcterms:modified xsi:type="dcterms:W3CDTF">2023-04-21T19:58:00Z</dcterms:modified>
</cp:coreProperties>
</file>